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872E7F">
        <w:rPr>
          <w:b/>
          <w:sz w:val="28"/>
          <w:szCs w:val="28"/>
        </w:rPr>
        <w:t>1393</w:t>
      </w:r>
      <w:r w:rsidRPr="00121428">
        <w:rPr>
          <w:b/>
          <w:sz w:val="28"/>
          <w:szCs w:val="28"/>
        </w:rPr>
        <w:t xml:space="preserve"> от </w:t>
      </w:r>
      <w:r w:rsidR="00872E7F">
        <w:rPr>
          <w:b/>
          <w:sz w:val="28"/>
          <w:szCs w:val="28"/>
        </w:rPr>
        <w:t>30</w:t>
      </w:r>
      <w:r w:rsidR="00F94EAB">
        <w:rPr>
          <w:b/>
          <w:sz w:val="28"/>
          <w:szCs w:val="28"/>
        </w:rPr>
        <w:t xml:space="preserve"> октября</w:t>
      </w:r>
      <w:r w:rsidRPr="00121428">
        <w:rPr>
          <w:b/>
          <w:sz w:val="28"/>
          <w:szCs w:val="28"/>
        </w:rPr>
        <w:t xml:space="preserve"> 2025 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1A3C60" w:rsidRDefault="0011021F" w:rsidP="001E5821">
      <w:pPr>
        <w:rPr>
          <w:b/>
          <w:sz w:val="28"/>
          <w:szCs w:val="28"/>
        </w:rPr>
      </w:pPr>
      <w:r w:rsidRPr="001A3C60">
        <w:rPr>
          <w:b/>
          <w:sz w:val="28"/>
          <w:szCs w:val="28"/>
        </w:rPr>
        <w:t xml:space="preserve"> </w:t>
      </w:r>
      <w:r w:rsidR="00872E7F">
        <w:rPr>
          <w:b/>
          <w:sz w:val="28"/>
          <w:szCs w:val="28"/>
        </w:rPr>
        <w:t xml:space="preserve"> О защите профессиональной чести и достоинства педагогических работников</w:t>
      </w:r>
      <w:r w:rsidR="00954942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.</w:t>
      </w: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1E5821" w:rsidRDefault="001A3C60" w:rsidP="001E5821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  <w:r w:rsidR="00692823">
        <w:rPr>
          <w:b/>
          <w:sz w:val="28"/>
          <w:szCs w:val="28"/>
        </w:rPr>
        <w:t>Руководителям ОО</w:t>
      </w:r>
      <w:r w:rsidR="001E5821" w:rsidRPr="00121428">
        <w:rPr>
          <w:b/>
          <w:sz w:val="28"/>
          <w:szCs w:val="28"/>
        </w:rPr>
        <w:t xml:space="preserve">                           </w:t>
      </w:r>
      <w:r w:rsidR="001E5821">
        <w:rPr>
          <w:b/>
          <w:sz w:val="28"/>
          <w:szCs w:val="28"/>
        </w:rPr>
        <w:t xml:space="preserve">                                                  </w:t>
      </w:r>
    </w:p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872E7F" w:rsidRPr="00872E7F" w:rsidRDefault="00872E7F" w:rsidP="00872E7F">
      <w:pPr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В соответствии с письмом </w:t>
      </w:r>
      <w:r w:rsidRPr="00872E7F">
        <w:rPr>
          <w:rFonts w:eastAsia="HiddenHorzOCR"/>
          <w:sz w:val="28"/>
        </w:rPr>
        <w:t>Министерство образования и науки Республики Дагестан</w:t>
      </w:r>
      <w:r>
        <w:rPr>
          <w:rFonts w:eastAsia="HiddenHorzOCR"/>
          <w:sz w:val="28"/>
        </w:rPr>
        <w:t xml:space="preserve"> №06-17103/07/1-18/25 от 28.10.2025г. МКУ «Управление образования»</w:t>
      </w:r>
      <w:r w:rsidRPr="00872E7F">
        <w:rPr>
          <w:rFonts w:eastAsia="HiddenHorzOCR"/>
          <w:sz w:val="28"/>
        </w:rPr>
        <w:t xml:space="preserve"> направляет для ознакомления и использования в работе приказ Министерства образования и науки Республики Дагестан от 03.10.2025 № 07/1-1123/25 «Об утверждении Положения и состава комиссии по защите профессиональной чести и достоинства педагогических работников Республики Дагестан» (далее – приказ).</w:t>
      </w:r>
      <w:proofErr w:type="gramEnd"/>
    </w:p>
    <w:p w:rsidR="00872E7F" w:rsidRPr="00872E7F" w:rsidRDefault="00872E7F" w:rsidP="00872E7F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  </w:t>
      </w:r>
      <w:proofErr w:type="gramStart"/>
      <w:r w:rsidRPr="00872E7F">
        <w:rPr>
          <w:rFonts w:eastAsia="HiddenHorzOCR"/>
          <w:sz w:val="28"/>
        </w:rPr>
        <w:t>Приказ подготовлен в соответствии с пунктом 13 части 3 статьи 47 Федерального закона от 29 декабря 2012 г. № 273-ФЗ «Об образовании в Российской Федерации», а также во исполнение пункта 5 перечня поручений Председателя Правительства Российской Федерации по вопросу подготовки мер по совершенствованию системы правовой защиты педагогических работников и инструментов их внедрения.</w:t>
      </w:r>
      <w:proofErr w:type="gramEnd"/>
    </w:p>
    <w:p w:rsidR="00872E7F" w:rsidRPr="00872E7F" w:rsidRDefault="00872E7F" w:rsidP="00872E7F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  </w:t>
      </w:r>
      <w:proofErr w:type="gramStart"/>
      <w:r w:rsidRPr="00872E7F">
        <w:rPr>
          <w:rFonts w:eastAsia="HiddenHorzOCR"/>
          <w:sz w:val="28"/>
        </w:rPr>
        <w:t>Комиссия по защите профессиональной чести и достоинства педагогических работников Республики Дагестан создается в целях урегулирования разногласий между педагогическими работниками государственных и муниципальных образовательных организаций Республики Дагестан, осуществляющих образовательную деятельность по образовательным программам дошкольного, начального общего, основного общего  и  среднего  общего  образ</w:t>
      </w:r>
      <w:r>
        <w:rPr>
          <w:rFonts w:eastAsia="HiddenHorzOCR"/>
          <w:sz w:val="28"/>
        </w:rPr>
        <w:t xml:space="preserve">ования  и  другими  участниками </w:t>
      </w:r>
      <w:r w:rsidRPr="00872E7F">
        <w:rPr>
          <w:rFonts w:eastAsia="HiddenHorzOCR"/>
          <w:sz w:val="28"/>
        </w:rPr>
        <w:t>образовательных отношений (обучающиеся,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</w:t>
      </w:r>
      <w:proofErr w:type="gramEnd"/>
      <w:r w:rsidRPr="00872E7F">
        <w:rPr>
          <w:rFonts w:eastAsia="HiddenHorzOCR"/>
          <w:sz w:val="28"/>
        </w:rPr>
        <w:t xml:space="preserve"> деятельность) по вопросам защиты профессиональной чести и достоинства педагогических работников.</w:t>
      </w:r>
    </w:p>
    <w:p w:rsidR="00872E7F" w:rsidRPr="00872E7F" w:rsidRDefault="00872E7F" w:rsidP="00872E7F">
      <w:pPr>
        <w:jc w:val="both"/>
        <w:rPr>
          <w:rFonts w:eastAsia="HiddenHorzOCR"/>
          <w:sz w:val="28"/>
        </w:rPr>
      </w:pPr>
      <w:r>
        <w:rPr>
          <w:rFonts w:eastAsia="HiddenHorzOCR"/>
          <w:sz w:val="28"/>
        </w:rPr>
        <w:t xml:space="preserve">    </w:t>
      </w:r>
      <w:r w:rsidRPr="00872E7F">
        <w:rPr>
          <w:rFonts w:eastAsia="HiddenHorzOCR"/>
          <w:sz w:val="28"/>
        </w:rPr>
        <w:t xml:space="preserve">Просим </w:t>
      </w:r>
      <w:proofErr w:type="gramStart"/>
      <w:r w:rsidRPr="00872E7F">
        <w:rPr>
          <w:rFonts w:eastAsia="HiddenHorzOCR"/>
          <w:sz w:val="28"/>
        </w:rPr>
        <w:t>разместить приказ</w:t>
      </w:r>
      <w:proofErr w:type="gramEnd"/>
      <w:r w:rsidRPr="00872E7F">
        <w:rPr>
          <w:rFonts w:eastAsia="HiddenHorzOCR"/>
          <w:sz w:val="28"/>
        </w:rPr>
        <w:t xml:space="preserve"> на своих официальных сайтах в информационно-телекоммуникационной сети «Интернет» и провести работу, направленную на доведение данной информац</w:t>
      </w:r>
      <w:r>
        <w:rPr>
          <w:rFonts w:eastAsia="HiddenHorzOCR"/>
          <w:sz w:val="28"/>
        </w:rPr>
        <w:t xml:space="preserve">ии до педагогических работников, ссылку на размещения приказа просим предоставить на почту </w:t>
      </w:r>
      <w:hyperlink r:id="rId6" w:history="1">
        <w:proofErr w:type="spellStart"/>
        <w:r w:rsidRPr="007D4611">
          <w:rPr>
            <w:rStyle w:val="a8"/>
            <w:rFonts w:eastAsia="HiddenHorzOCR"/>
            <w:sz w:val="28"/>
            <w:lang w:val="en-US"/>
          </w:rPr>
          <w:t>rashidova</w:t>
        </w:r>
        <w:proofErr w:type="spellEnd"/>
        <w:r w:rsidRPr="007D4611">
          <w:rPr>
            <w:rStyle w:val="a8"/>
            <w:rFonts w:eastAsia="HiddenHorzOCR"/>
            <w:sz w:val="28"/>
          </w:rPr>
          <w:t>_</w:t>
        </w:r>
        <w:proofErr w:type="spellStart"/>
        <w:r w:rsidRPr="007D4611">
          <w:rPr>
            <w:rStyle w:val="a8"/>
            <w:rFonts w:eastAsia="HiddenHorzOCR"/>
            <w:sz w:val="28"/>
            <w:lang w:val="en-US"/>
          </w:rPr>
          <w:t>uma</w:t>
        </w:r>
        <w:proofErr w:type="spellEnd"/>
        <w:r w:rsidRPr="007D4611">
          <w:rPr>
            <w:rStyle w:val="a8"/>
            <w:rFonts w:eastAsia="HiddenHorzOCR"/>
            <w:sz w:val="28"/>
          </w:rPr>
          <w:t>@</w:t>
        </w:r>
        <w:r w:rsidRPr="007D4611">
          <w:rPr>
            <w:rStyle w:val="a8"/>
            <w:rFonts w:eastAsia="HiddenHorzOCR"/>
            <w:sz w:val="28"/>
            <w:lang w:val="en-US"/>
          </w:rPr>
          <w:t>mail</w:t>
        </w:r>
        <w:r w:rsidRPr="00872E7F">
          <w:rPr>
            <w:rStyle w:val="a8"/>
            <w:rFonts w:eastAsia="HiddenHorzOCR"/>
            <w:sz w:val="28"/>
          </w:rPr>
          <w:t>.</w:t>
        </w:r>
        <w:proofErr w:type="spellStart"/>
        <w:r w:rsidRPr="007D4611">
          <w:rPr>
            <w:rStyle w:val="a8"/>
            <w:rFonts w:eastAsia="HiddenHorzOCR"/>
            <w:sz w:val="28"/>
            <w:lang w:val="en-US"/>
          </w:rPr>
          <w:t>ru</w:t>
        </w:r>
        <w:proofErr w:type="spellEnd"/>
      </w:hyperlink>
      <w:r>
        <w:rPr>
          <w:rFonts w:eastAsia="HiddenHorzOCR"/>
          <w:sz w:val="28"/>
        </w:rPr>
        <w:t>.</w:t>
      </w:r>
      <w:bookmarkStart w:id="0" w:name="_GoBack"/>
      <w:bookmarkEnd w:id="0"/>
    </w:p>
    <w:p w:rsidR="00872E7F" w:rsidRPr="00872E7F" w:rsidRDefault="00872E7F" w:rsidP="00872E7F">
      <w:pPr>
        <w:jc w:val="both"/>
        <w:rPr>
          <w:rFonts w:eastAsia="HiddenHorzOCR"/>
          <w:sz w:val="28"/>
        </w:rPr>
      </w:pPr>
    </w:p>
    <w:p w:rsidR="00692823" w:rsidRPr="00692823" w:rsidRDefault="00872E7F" w:rsidP="00872E7F">
      <w:r w:rsidRPr="00872E7F">
        <w:rPr>
          <w:rFonts w:eastAsia="HiddenHorzOCR"/>
          <w:sz w:val="28"/>
        </w:rPr>
        <w:t>Приложение: на 8 л. в 1 экз.</w:t>
      </w:r>
    </w:p>
    <w:p w:rsidR="00692823" w:rsidRPr="00692823" w:rsidRDefault="00692823" w:rsidP="00692823"/>
    <w:p w:rsidR="00692823" w:rsidRPr="00692823" w:rsidRDefault="00692823" w:rsidP="00692823"/>
    <w:p w:rsidR="00692823" w:rsidRPr="00692823" w:rsidRDefault="00692823" w:rsidP="00692823"/>
    <w:p w:rsid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  <w:r>
        <w:rPr>
          <w:i/>
          <w:sz w:val="20"/>
          <w:szCs w:val="20"/>
        </w:rPr>
        <w:t>Исп. Рашидова У.А</w:t>
      </w:r>
    </w:p>
    <w:p w:rsidR="00692823" w:rsidRPr="006C439E" w:rsidRDefault="00692823" w:rsidP="00692823">
      <w:pPr>
        <w:widowControl w:val="0"/>
        <w:shd w:val="clear" w:color="auto" w:fill="FFFFFF"/>
        <w:ind w:right="125"/>
        <w:rPr>
          <w:sz w:val="20"/>
          <w:szCs w:val="20"/>
        </w:rPr>
      </w:pPr>
      <w:r w:rsidRPr="006C439E">
        <w:rPr>
          <w:i/>
          <w:sz w:val="20"/>
          <w:szCs w:val="20"/>
        </w:rPr>
        <w:t>Тел. 8 (96</w:t>
      </w:r>
      <w:r>
        <w:rPr>
          <w:i/>
          <w:sz w:val="20"/>
          <w:szCs w:val="20"/>
        </w:rPr>
        <w:t>4</w:t>
      </w:r>
      <w:r w:rsidRPr="006C439E">
        <w:rPr>
          <w:i/>
          <w:sz w:val="20"/>
          <w:szCs w:val="20"/>
        </w:rPr>
        <w:t xml:space="preserve">) </w:t>
      </w:r>
      <w:r>
        <w:rPr>
          <w:i/>
          <w:sz w:val="20"/>
          <w:szCs w:val="20"/>
        </w:rPr>
        <w:t>010-</w:t>
      </w:r>
      <w:r w:rsidRPr="006C439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76</w:t>
      </w:r>
      <w:r w:rsidRPr="006C439E">
        <w:rPr>
          <w:i/>
          <w:sz w:val="20"/>
          <w:szCs w:val="20"/>
        </w:rPr>
        <w:t>-</w:t>
      </w:r>
      <w:r>
        <w:rPr>
          <w:i/>
          <w:sz w:val="20"/>
          <w:szCs w:val="20"/>
        </w:rPr>
        <w:t>56</w:t>
      </w:r>
    </w:p>
    <w:p w:rsidR="00692823" w:rsidRDefault="00692823" w:rsidP="00692823"/>
    <w:p w:rsidR="007831AA" w:rsidRPr="00692823" w:rsidRDefault="007831AA" w:rsidP="00692823">
      <w:pPr>
        <w:ind w:firstLine="708"/>
      </w:pPr>
    </w:p>
    <w:sectPr w:rsidR="007831AA" w:rsidRPr="00692823" w:rsidSect="00872E7F">
      <w:pgSz w:w="12240" w:h="15840"/>
      <w:pgMar w:top="28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10052D"/>
    <w:rsid w:val="0011021F"/>
    <w:rsid w:val="00197089"/>
    <w:rsid w:val="001A3C60"/>
    <w:rsid w:val="001E5821"/>
    <w:rsid w:val="00210A71"/>
    <w:rsid w:val="00461388"/>
    <w:rsid w:val="005538F3"/>
    <w:rsid w:val="005938EC"/>
    <w:rsid w:val="00633EED"/>
    <w:rsid w:val="00692823"/>
    <w:rsid w:val="00723E04"/>
    <w:rsid w:val="007831AA"/>
    <w:rsid w:val="007F2534"/>
    <w:rsid w:val="00872E7F"/>
    <w:rsid w:val="00930E3E"/>
    <w:rsid w:val="00954942"/>
    <w:rsid w:val="00966FF7"/>
    <w:rsid w:val="00995ABD"/>
    <w:rsid w:val="00C839AC"/>
    <w:rsid w:val="00CA0360"/>
    <w:rsid w:val="00D25FBB"/>
    <w:rsid w:val="00DB0EAC"/>
    <w:rsid w:val="00DD1D11"/>
    <w:rsid w:val="00E849F8"/>
    <w:rsid w:val="00EB3D5F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semiHidden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shidova_um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30</cp:revision>
  <cp:lastPrinted>2025-09-29T08:47:00Z</cp:lastPrinted>
  <dcterms:created xsi:type="dcterms:W3CDTF">2025-09-29T06:08:00Z</dcterms:created>
  <dcterms:modified xsi:type="dcterms:W3CDTF">2025-10-30T13:31:00Z</dcterms:modified>
</cp:coreProperties>
</file>